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C321C" w14:textId="77777777" w:rsidR="00D743DA" w:rsidRPr="00D743DA" w:rsidRDefault="00D743DA" w:rsidP="00D743DA">
      <w:pPr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D743DA">
        <w:rPr>
          <w:rFonts w:ascii="Arial" w:eastAsia="Times New Roman" w:hAnsi="Arial" w:cs="Arial"/>
          <w:b/>
          <w:color w:val="000000"/>
          <w:sz w:val="32"/>
          <w:szCs w:val="32"/>
        </w:rPr>
        <w:t>Teacher Education Undergraduate Course Changes</w:t>
      </w:r>
    </w:p>
    <w:p w14:paraId="7AEB4392" w14:textId="77777777" w:rsidR="00D743DA" w:rsidRDefault="00D743DA" w:rsidP="00D743DA">
      <w:pPr>
        <w:rPr>
          <w:rFonts w:ascii="Arial" w:eastAsia="Times New Roman" w:hAnsi="Arial" w:cs="Arial"/>
          <w:color w:val="000000"/>
        </w:rPr>
      </w:pPr>
    </w:p>
    <w:p w14:paraId="2E8C2B5B" w14:textId="77777777" w:rsidR="00D743DA" w:rsidRDefault="00D743DA" w:rsidP="00D743DA">
      <w:pPr>
        <w:rPr>
          <w:rFonts w:ascii="Arial" w:eastAsia="Times New Roman" w:hAnsi="Arial" w:cs="Arial"/>
          <w:color w:val="000000"/>
        </w:rPr>
      </w:pPr>
    </w:p>
    <w:p w14:paraId="52680A83" w14:textId="77777777" w:rsidR="00D743DA" w:rsidRPr="00D743DA" w:rsidRDefault="00D743DA" w:rsidP="00D743DA">
      <w:pPr>
        <w:rPr>
          <w:rFonts w:asciiTheme="majorHAnsi" w:eastAsia="Times New Roman" w:hAnsiTheme="majorHAnsi" w:cs="Arial"/>
          <w:color w:val="000000"/>
        </w:rPr>
      </w:pPr>
    </w:p>
    <w:p w14:paraId="7C68363A" w14:textId="77777777" w:rsidR="00D743DA" w:rsidRPr="00D743DA" w:rsidRDefault="00D743DA" w:rsidP="00D743DA">
      <w:pPr>
        <w:rPr>
          <w:rFonts w:asciiTheme="majorHAnsi" w:eastAsia="Times New Roman" w:hAnsiTheme="majorHAnsi" w:cs="Arial"/>
          <w:color w:val="000000"/>
        </w:rPr>
      </w:pPr>
    </w:p>
    <w:p w14:paraId="44F54BD3" w14:textId="77777777" w:rsidR="00D743DA" w:rsidRPr="00D743DA" w:rsidRDefault="00D743DA" w:rsidP="00D743DA">
      <w:pPr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7398"/>
        <w:gridCol w:w="1710"/>
      </w:tblGrid>
      <w:tr w:rsidR="00D743DA" w:rsidRPr="00D743DA" w14:paraId="0DA4CE14" w14:textId="77777777" w:rsidTr="00FD4634">
        <w:tc>
          <w:tcPr>
            <w:tcW w:w="7398" w:type="dxa"/>
          </w:tcPr>
          <w:p w14:paraId="116AC821" w14:textId="77777777" w:rsidR="00D743DA" w:rsidRPr="00FD4634" w:rsidRDefault="00D743DA" w:rsidP="00D743DA">
            <w:pPr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</w:pPr>
            <w:r w:rsidRPr="00FD4634"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  <w:t>Type of change and reason</w:t>
            </w:r>
            <w:r w:rsidR="00FD4634" w:rsidRPr="00FD4634"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  <w:t>/s</w:t>
            </w:r>
          </w:p>
          <w:p w14:paraId="488C51BC" w14:textId="77777777" w:rsidR="00D743DA" w:rsidRPr="00FD4634" w:rsidRDefault="00D743DA">
            <w:pPr>
              <w:rPr>
                <w:rFonts w:asciiTheme="majorHAnsi" w:hAnsiTheme="majorHAnsi"/>
                <w:b/>
                <w:sz w:val="40"/>
                <w:szCs w:val="40"/>
              </w:rPr>
            </w:pPr>
          </w:p>
        </w:tc>
        <w:tc>
          <w:tcPr>
            <w:tcW w:w="1710" w:type="dxa"/>
          </w:tcPr>
          <w:p w14:paraId="4A287888" w14:textId="77777777" w:rsidR="00D743DA" w:rsidRPr="00FD4634" w:rsidRDefault="00D743DA">
            <w:pPr>
              <w:rPr>
                <w:rFonts w:asciiTheme="majorHAnsi" w:hAnsiTheme="majorHAnsi"/>
                <w:b/>
                <w:sz w:val="40"/>
                <w:szCs w:val="40"/>
              </w:rPr>
            </w:pPr>
            <w:r w:rsidRPr="00FD4634">
              <w:rPr>
                <w:rFonts w:asciiTheme="majorHAnsi" w:hAnsiTheme="majorHAnsi"/>
                <w:b/>
                <w:sz w:val="40"/>
                <w:szCs w:val="40"/>
              </w:rPr>
              <w:t>Courses affected</w:t>
            </w:r>
          </w:p>
        </w:tc>
      </w:tr>
      <w:tr w:rsidR="00D743DA" w14:paraId="7BF8E2B3" w14:textId="77777777" w:rsidTr="00FD4634">
        <w:tc>
          <w:tcPr>
            <w:tcW w:w="7398" w:type="dxa"/>
          </w:tcPr>
          <w:p w14:paraId="0682927C" w14:textId="77777777" w:rsidR="00D743DA" w:rsidRDefault="00D743DA" w:rsidP="00FD4634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Course and title changes needed to reflect cur</w:t>
            </w:r>
            <w:r w:rsid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rent instructional practice and/</w:t>
            </w:r>
            <w:r w:rsidR="0028757D"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or </w:t>
            </w:r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current teacher education</w:t>
            </w:r>
            <w:r w:rsidR="0028757D"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 terminology</w:t>
            </w:r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.</w:t>
            </w:r>
          </w:p>
          <w:p w14:paraId="5A3A61E2" w14:textId="77777777" w:rsidR="00FD4634" w:rsidRPr="00FD4634" w:rsidRDefault="00FD4634" w:rsidP="00D743DA">
            <w:pP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</w:p>
          <w:p w14:paraId="0CC9F5D8" w14:textId="77777777" w:rsidR="00D743DA" w:rsidRDefault="00D743DA">
            <w:pP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  <w:proofErr w:type="gramStart"/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student</w:t>
            </w:r>
            <w:proofErr w:type="gramEnd"/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 teacher</w:t>
            </w:r>
            <w:r w:rsid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                     </w:t>
            </w:r>
            <w:proofErr w:type="spellStart"/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teacher</w:t>
            </w:r>
            <w:proofErr w:type="spellEnd"/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 candidate</w:t>
            </w:r>
          </w:p>
          <w:p w14:paraId="3AE911AC" w14:textId="77777777" w:rsidR="00FD4634" w:rsidRPr="00FD4634" w:rsidRDefault="00FD4634">
            <w:pP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</w:p>
          <w:p w14:paraId="1A57C1C9" w14:textId="77777777" w:rsidR="00D743DA" w:rsidRDefault="00A84148">
            <w:pP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  <w:r w:rsidRPr="00FD4634">
              <w:rPr>
                <w:rFonts w:asciiTheme="majorHAnsi" w:eastAsia="Times New Roman" w:hAnsiTheme="majorHAnsi" w:cs="Arial"/>
                <w:noProof/>
                <w:color w:val="00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5C029" wp14:editId="25A9A9C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237490</wp:posOffset>
                      </wp:positionV>
                      <wp:extent cx="342900" cy="0"/>
                      <wp:effectExtent l="0" t="101600" r="38100" b="1778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2in;margin-top:18.7pt;width:27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proofErr w:type="gramStart"/>
            <w:r w:rsidR="00D743DA"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m</w:t>
            </w:r>
            <w:r w:rsid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entor</w:t>
            </w:r>
            <w:proofErr w:type="gramEnd"/>
            <w:r w:rsid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 teacher                     </w:t>
            </w:r>
            <w:r w:rsidR="00D743DA"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clinical teacher</w:t>
            </w:r>
          </w:p>
          <w:p w14:paraId="33B20EBE" w14:textId="77777777" w:rsidR="00FD4634" w:rsidRPr="00FD4634" w:rsidRDefault="00FD4634">
            <w:pP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</w:p>
          <w:p w14:paraId="50EC56E1" w14:textId="77777777" w:rsidR="00D743DA" w:rsidRDefault="00D743DA">
            <w:pP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  <w:proofErr w:type="gramStart"/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s</w:t>
            </w:r>
            <w:r w:rsid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tudent</w:t>
            </w:r>
            <w:proofErr w:type="gramEnd"/>
            <w:r w:rsid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 teaching             </w:t>
            </w:r>
            <w:bookmarkStart w:id="0" w:name="_GoBack"/>
            <w:bookmarkEnd w:id="0"/>
            <w:r w:rsid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      </w:t>
            </w:r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clinical experience</w:t>
            </w:r>
          </w:p>
          <w:p w14:paraId="15CDD700" w14:textId="77777777" w:rsidR="00FD4634" w:rsidRPr="00FD4634" w:rsidRDefault="00FD4634">
            <w:pP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</w:p>
          <w:p w14:paraId="14BDC5A3" w14:textId="77777777" w:rsidR="00FD4634" w:rsidRDefault="00FD4634">
            <w:pP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Teacher Work Sample          </w:t>
            </w:r>
            <w:r w:rsidR="00A84148"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assessment of</w:t>
            </w:r>
          </w:p>
          <w:p w14:paraId="4F53BF41" w14:textId="77777777" w:rsidR="00A84148" w:rsidRPr="00FD4634" w:rsidRDefault="00FD4634">
            <w:pP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                                                 </w:t>
            </w:r>
            <w:proofErr w:type="gramStart"/>
            <w:r w:rsidR="00A84148"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teaching</w:t>
            </w:r>
            <w:proofErr w:type="gramEnd"/>
            <w:r w:rsidR="00A84148"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&amp;</w:t>
            </w:r>
            <w:r w:rsidR="00A84148"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 learning*</w:t>
            </w:r>
          </w:p>
          <w:p w14:paraId="5ADCED90" w14:textId="77777777" w:rsidR="00A84148" w:rsidRPr="00FD4634" w:rsidRDefault="00A84148">
            <w:pPr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</w:p>
          <w:p w14:paraId="68929C0E" w14:textId="77777777" w:rsidR="00A84148" w:rsidRPr="00FD4634" w:rsidRDefault="00FD4634" w:rsidP="00FD4634">
            <w:pPr>
              <w:spacing w:line="360" w:lineRule="auto"/>
              <w:rPr>
                <w:rFonts w:asciiTheme="majorHAnsi" w:eastAsia="Times New Roman" w:hAnsiTheme="majorHAnsi" w:cs="Arial"/>
                <w:i/>
                <w:color w:val="000000"/>
                <w:sz w:val="36"/>
                <w:szCs w:val="36"/>
              </w:rPr>
            </w:pPr>
            <w:r>
              <w:rPr>
                <w:rFonts w:asciiTheme="majorHAnsi" w:eastAsia="Times New Roman" w:hAnsiTheme="majorHAnsi" w:cs="Arial"/>
                <w:i/>
                <w:color w:val="000000"/>
                <w:sz w:val="36"/>
                <w:szCs w:val="36"/>
              </w:rPr>
              <w:t>* P</w:t>
            </w:r>
            <w:r w:rsidRPr="00FD4634">
              <w:rPr>
                <w:rFonts w:asciiTheme="majorHAnsi" w:eastAsia="Times New Roman" w:hAnsiTheme="majorHAnsi" w:cs="Arial"/>
                <w:i/>
                <w:color w:val="000000"/>
                <w:sz w:val="36"/>
                <w:szCs w:val="36"/>
              </w:rPr>
              <w:t xml:space="preserve">hrase </w:t>
            </w:r>
            <w:r w:rsidR="00A84148" w:rsidRPr="00FD4634">
              <w:rPr>
                <w:rFonts w:asciiTheme="majorHAnsi" w:eastAsia="Times New Roman" w:hAnsiTheme="majorHAnsi" w:cs="Arial"/>
                <w:i/>
                <w:color w:val="000000"/>
                <w:sz w:val="36"/>
                <w:szCs w:val="36"/>
              </w:rPr>
              <w:t xml:space="preserve">in transition as we move to incorporate </w:t>
            </w:r>
            <w:proofErr w:type="spellStart"/>
            <w:r w:rsidR="00A84148" w:rsidRPr="00FD4634">
              <w:rPr>
                <w:rFonts w:asciiTheme="majorHAnsi" w:eastAsia="Times New Roman" w:hAnsiTheme="majorHAnsi" w:cs="Arial"/>
                <w:i/>
                <w:color w:val="000000"/>
                <w:sz w:val="36"/>
                <w:szCs w:val="36"/>
              </w:rPr>
              <w:t>EdTPA</w:t>
            </w:r>
            <w:proofErr w:type="spellEnd"/>
            <w:r w:rsidR="00A84148" w:rsidRPr="00FD4634">
              <w:rPr>
                <w:rFonts w:asciiTheme="majorHAnsi" w:eastAsia="Times New Roman" w:hAnsiTheme="majorHAnsi" w:cs="Arial"/>
                <w:i/>
                <w:color w:val="000000"/>
                <w:sz w:val="36"/>
                <w:szCs w:val="36"/>
              </w:rPr>
              <w:t xml:space="preserve"> into our programs—“TWS Framework”  “teach work sampling” still used in assessment classes (ED 373, and 418)</w:t>
            </w:r>
            <w:r w:rsidRPr="00FD4634">
              <w:rPr>
                <w:rFonts w:asciiTheme="majorHAnsi" w:eastAsia="Times New Roman" w:hAnsiTheme="majorHAnsi" w:cs="Arial"/>
                <w:i/>
                <w:color w:val="000000"/>
                <w:sz w:val="36"/>
                <w:szCs w:val="36"/>
              </w:rPr>
              <w:t>.</w:t>
            </w:r>
          </w:p>
          <w:p w14:paraId="5B79B0C2" w14:textId="77777777" w:rsidR="00FD4634" w:rsidRPr="00FD4634" w:rsidRDefault="00FD4634" w:rsidP="00FD4634">
            <w:pPr>
              <w:pStyle w:val="ListParagraph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67EDCFD" w14:textId="77777777" w:rsidR="00E139EB" w:rsidRPr="00FD4634" w:rsidRDefault="00E139EB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333</w:t>
            </w:r>
          </w:p>
          <w:p w14:paraId="2BF0BFEF" w14:textId="77777777" w:rsidR="00E139EB" w:rsidRPr="00FD4634" w:rsidRDefault="00E139EB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342</w:t>
            </w:r>
          </w:p>
          <w:p w14:paraId="4E000E7D" w14:textId="77777777" w:rsidR="0028757D" w:rsidRPr="00FD4634" w:rsidRDefault="00A84148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</w:t>
            </w:r>
            <w:r w:rsidR="00417D12" w:rsidRPr="00FD4634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28757D" w:rsidRPr="00FD4634">
              <w:rPr>
                <w:rFonts w:asciiTheme="majorHAnsi" w:hAnsiTheme="majorHAnsi"/>
                <w:sz w:val="36"/>
                <w:szCs w:val="36"/>
              </w:rPr>
              <w:t>352</w:t>
            </w:r>
          </w:p>
          <w:p w14:paraId="7338A301" w14:textId="77777777" w:rsidR="0028757D" w:rsidRPr="00FD4634" w:rsidRDefault="0028757D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373</w:t>
            </w:r>
          </w:p>
          <w:p w14:paraId="5ED25625" w14:textId="77777777" w:rsidR="00E139EB" w:rsidRPr="00FD4634" w:rsidRDefault="00E139EB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404</w:t>
            </w:r>
          </w:p>
          <w:p w14:paraId="463FC227" w14:textId="77777777" w:rsidR="00E139EB" w:rsidRPr="00FD4634" w:rsidRDefault="00E139EB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405</w:t>
            </w:r>
          </w:p>
          <w:p w14:paraId="17081D8C" w14:textId="77777777" w:rsidR="00E139EB" w:rsidRPr="00FD4634" w:rsidRDefault="00E139EB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411</w:t>
            </w:r>
          </w:p>
          <w:p w14:paraId="2D62535C" w14:textId="77777777" w:rsidR="00E139EB" w:rsidRPr="00FD4634" w:rsidRDefault="00E139EB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412</w:t>
            </w:r>
          </w:p>
          <w:p w14:paraId="3024BF8C" w14:textId="77777777" w:rsidR="00E139EB" w:rsidRPr="00FD4634" w:rsidRDefault="00E139EB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418</w:t>
            </w:r>
          </w:p>
          <w:p w14:paraId="0CD53082" w14:textId="77777777" w:rsidR="00E139EB" w:rsidRPr="00FD4634" w:rsidRDefault="00E139EB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429</w:t>
            </w:r>
          </w:p>
          <w:p w14:paraId="69B2AC1D" w14:textId="77777777" w:rsidR="00D743DA" w:rsidRPr="00FD4634" w:rsidRDefault="0028757D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 xml:space="preserve">ED </w:t>
            </w:r>
            <w:r w:rsidR="00A84148" w:rsidRPr="00FD4634">
              <w:rPr>
                <w:rFonts w:asciiTheme="majorHAnsi" w:hAnsiTheme="majorHAnsi"/>
                <w:sz w:val="36"/>
                <w:szCs w:val="36"/>
              </w:rPr>
              <w:t>443</w:t>
            </w:r>
          </w:p>
          <w:p w14:paraId="0681B9EB" w14:textId="77777777" w:rsidR="00E5673B" w:rsidRPr="00FD4634" w:rsidRDefault="00E5673B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446</w:t>
            </w:r>
          </w:p>
          <w:p w14:paraId="39C616A2" w14:textId="77777777" w:rsidR="00E5673B" w:rsidRPr="00FD4634" w:rsidRDefault="00E5673B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450</w:t>
            </w:r>
          </w:p>
          <w:p w14:paraId="7F5F0968" w14:textId="77777777" w:rsidR="00E139EB" w:rsidRPr="00FD4634" w:rsidRDefault="00E139EB" w:rsidP="00FD4634">
            <w:pPr>
              <w:spacing w:line="360" w:lineRule="auto"/>
              <w:rPr>
                <w:sz w:val="36"/>
                <w:szCs w:val="36"/>
              </w:rPr>
            </w:pPr>
            <w:r w:rsidRPr="00FD4634">
              <w:rPr>
                <w:rFonts w:asciiTheme="majorHAnsi" w:hAnsiTheme="majorHAnsi"/>
                <w:sz w:val="36"/>
                <w:szCs w:val="36"/>
              </w:rPr>
              <w:t>ED 498</w:t>
            </w:r>
          </w:p>
        </w:tc>
      </w:tr>
    </w:tbl>
    <w:p w14:paraId="161DDA0D" w14:textId="77777777" w:rsidR="00C93E2B" w:rsidRDefault="00C93E2B"/>
    <w:p w14:paraId="1242E34A" w14:textId="77777777" w:rsidR="00FD4634" w:rsidRDefault="00FD4634"/>
    <w:p w14:paraId="2B165B10" w14:textId="77777777" w:rsidR="00FD4634" w:rsidRDefault="00FD4634"/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7265"/>
        <w:gridCol w:w="2113"/>
      </w:tblGrid>
      <w:tr w:rsidR="00FD4634" w14:paraId="1CCC3E60" w14:textId="77777777" w:rsidTr="003172F5">
        <w:tc>
          <w:tcPr>
            <w:tcW w:w="7265" w:type="dxa"/>
          </w:tcPr>
          <w:p w14:paraId="13B02BBD" w14:textId="77777777" w:rsidR="00FD4634" w:rsidRPr="00FD4634" w:rsidRDefault="00FD4634" w:rsidP="00FD4634">
            <w:pPr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</w:pPr>
            <w:r w:rsidRPr="00FD4634"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  <w:t>Type of change and reason/s</w:t>
            </w:r>
          </w:p>
          <w:p w14:paraId="688AAA9A" w14:textId="77777777" w:rsidR="00FD4634" w:rsidRPr="00FD4634" w:rsidRDefault="00FD4634" w:rsidP="00FD4634">
            <w:pPr>
              <w:rPr>
                <w:rFonts w:asciiTheme="majorHAnsi" w:hAnsiTheme="majorHAnsi"/>
                <w:b/>
                <w:sz w:val="40"/>
                <w:szCs w:val="40"/>
              </w:rPr>
            </w:pPr>
          </w:p>
        </w:tc>
        <w:tc>
          <w:tcPr>
            <w:tcW w:w="2113" w:type="dxa"/>
          </w:tcPr>
          <w:p w14:paraId="2ABFD7F3" w14:textId="77777777" w:rsidR="00FD4634" w:rsidRPr="0038612E" w:rsidRDefault="00FD4634" w:rsidP="00FD4634">
            <w:pPr>
              <w:rPr>
                <w:rFonts w:asciiTheme="majorHAnsi" w:hAnsiTheme="majorHAnsi"/>
                <w:b/>
                <w:sz w:val="40"/>
                <w:szCs w:val="40"/>
              </w:rPr>
            </w:pPr>
            <w:r w:rsidRPr="0038612E">
              <w:rPr>
                <w:rFonts w:asciiTheme="majorHAnsi" w:hAnsiTheme="majorHAnsi"/>
                <w:b/>
                <w:sz w:val="40"/>
                <w:szCs w:val="40"/>
              </w:rPr>
              <w:t>Courses affected</w:t>
            </w:r>
          </w:p>
        </w:tc>
      </w:tr>
      <w:tr w:rsidR="00FD4634" w14:paraId="17ADA0A5" w14:textId="77777777" w:rsidTr="003172F5">
        <w:tc>
          <w:tcPr>
            <w:tcW w:w="7265" w:type="dxa"/>
          </w:tcPr>
          <w:p w14:paraId="6281AC15" w14:textId="77777777" w:rsidR="00FD4634" w:rsidRPr="00FD4634" w:rsidRDefault="00FD4634" w:rsidP="00FD4634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Course and or title changes needed to reflect greater focus on diversity and differentiation within teacher education.</w:t>
            </w:r>
          </w:p>
          <w:p w14:paraId="23B39F36" w14:textId="77777777" w:rsidR="00FD4634" w:rsidRPr="00FD4634" w:rsidRDefault="00FD4634" w:rsidP="00FD4634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2113" w:type="dxa"/>
          </w:tcPr>
          <w:p w14:paraId="3CEF9E94" w14:textId="77777777" w:rsidR="00FD4634" w:rsidRPr="0038612E" w:rsidRDefault="00FD4634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>ED 230</w:t>
            </w:r>
          </w:p>
          <w:p w14:paraId="4FA363F0" w14:textId="77777777" w:rsidR="00FD4634" w:rsidRPr="0038612E" w:rsidRDefault="00FD4634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>ED 240</w:t>
            </w:r>
          </w:p>
          <w:p w14:paraId="4A3DD5AA" w14:textId="77777777" w:rsidR="00FD4634" w:rsidRPr="0038612E" w:rsidRDefault="00FD4634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>ED 443</w:t>
            </w:r>
          </w:p>
          <w:p w14:paraId="413AAEAE" w14:textId="77777777" w:rsidR="00FD4634" w:rsidRPr="0038612E" w:rsidRDefault="00FD4634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>ED 446</w:t>
            </w:r>
          </w:p>
          <w:p w14:paraId="034C0D7A" w14:textId="77777777" w:rsidR="00FD4634" w:rsidRPr="0038612E" w:rsidRDefault="00FD4634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>ED 453</w:t>
            </w:r>
          </w:p>
        </w:tc>
      </w:tr>
      <w:tr w:rsidR="00FD4634" w14:paraId="57F0702C" w14:textId="77777777" w:rsidTr="003172F5">
        <w:tc>
          <w:tcPr>
            <w:tcW w:w="7265" w:type="dxa"/>
          </w:tcPr>
          <w:p w14:paraId="77FD0AAE" w14:textId="77777777" w:rsidR="003172F5" w:rsidRDefault="00FD4634" w:rsidP="00FD4634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Course changes needed to reflect greater </w:t>
            </w:r>
          </w:p>
          <w:p w14:paraId="7AF88A92" w14:textId="418FB869" w:rsidR="00FD4634" w:rsidRPr="00FD4634" w:rsidRDefault="00FD4634" w:rsidP="00FD4634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  <w:proofErr w:type="gramStart"/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focus</w:t>
            </w:r>
            <w:proofErr w:type="gramEnd"/>
            <w:r w:rsidRPr="00FD4634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 on technology, digital literacy, and STEM.</w:t>
            </w:r>
          </w:p>
        </w:tc>
        <w:tc>
          <w:tcPr>
            <w:tcW w:w="2113" w:type="dxa"/>
          </w:tcPr>
          <w:p w14:paraId="2BE8EF76" w14:textId="77777777" w:rsidR="00FD4634" w:rsidRPr="0038612E" w:rsidRDefault="00FD4634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>ED 325</w:t>
            </w:r>
          </w:p>
          <w:p w14:paraId="2237556A" w14:textId="77777777" w:rsidR="00FD4634" w:rsidRPr="0038612E" w:rsidRDefault="00FD4634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>ED 444</w:t>
            </w:r>
          </w:p>
          <w:p w14:paraId="3FD48B4A" w14:textId="77777777" w:rsidR="00FD4634" w:rsidRPr="0038612E" w:rsidRDefault="00FD4634" w:rsidP="00FD4634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>ED 453</w:t>
            </w:r>
          </w:p>
        </w:tc>
      </w:tr>
      <w:tr w:rsidR="00FD4634" w14:paraId="099FDC58" w14:textId="77777777" w:rsidTr="003172F5">
        <w:tc>
          <w:tcPr>
            <w:tcW w:w="7265" w:type="dxa"/>
          </w:tcPr>
          <w:p w14:paraId="3E0C1D1A" w14:textId="77777777" w:rsidR="00FD4634" w:rsidRPr="0038612E" w:rsidRDefault="00FD4634" w:rsidP="0038612E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</w:pPr>
            <w:r w:rsidRPr="0038612E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 xml:space="preserve">Course changes needed to accurately reflect content as requested by lead instructor in consultation with </w:t>
            </w:r>
            <w:r w:rsidR="0038612E">
              <w:rPr>
                <w:rFonts w:asciiTheme="majorHAnsi" w:eastAsia="Times New Roman" w:hAnsiTheme="majorHAnsi" w:cs="Arial"/>
                <w:color w:val="000000"/>
                <w:sz w:val="36"/>
                <w:szCs w:val="36"/>
              </w:rPr>
              <w:t>DTE faculty.</w:t>
            </w:r>
          </w:p>
        </w:tc>
        <w:tc>
          <w:tcPr>
            <w:tcW w:w="2113" w:type="dxa"/>
          </w:tcPr>
          <w:p w14:paraId="71C55578" w14:textId="77777777" w:rsidR="00FD4634" w:rsidRPr="0038612E" w:rsidRDefault="00FD4634" w:rsidP="0038612E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>ED 370</w:t>
            </w:r>
          </w:p>
          <w:p w14:paraId="7BF80018" w14:textId="41A27015" w:rsidR="00FD4634" w:rsidRPr="0038612E" w:rsidRDefault="0038612E" w:rsidP="0038612E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 xml:space="preserve">ED </w:t>
            </w:r>
            <w:r w:rsidR="00FD4634" w:rsidRPr="0038612E">
              <w:rPr>
                <w:rFonts w:asciiTheme="majorHAnsi" w:hAnsiTheme="majorHAnsi"/>
                <w:sz w:val="36"/>
                <w:szCs w:val="36"/>
              </w:rPr>
              <w:t>434/534</w:t>
            </w:r>
          </w:p>
          <w:p w14:paraId="533A962B" w14:textId="0FB2AA9A" w:rsidR="00FD4634" w:rsidRPr="0038612E" w:rsidRDefault="0038612E" w:rsidP="0038612E">
            <w:pPr>
              <w:spacing w:line="360" w:lineRule="auto"/>
              <w:contextualSpacing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 xml:space="preserve">ED </w:t>
            </w:r>
            <w:r w:rsidR="00FD4634" w:rsidRPr="0038612E">
              <w:rPr>
                <w:rFonts w:asciiTheme="majorHAnsi" w:hAnsiTheme="majorHAnsi"/>
                <w:sz w:val="36"/>
                <w:szCs w:val="36"/>
              </w:rPr>
              <w:t>436</w:t>
            </w:r>
            <w:r w:rsidRPr="0038612E">
              <w:rPr>
                <w:rFonts w:asciiTheme="majorHAnsi" w:hAnsiTheme="majorHAnsi"/>
                <w:sz w:val="36"/>
                <w:szCs w:val="36"/>
              </w:rPr>
              <w:t>/</w:t>
            </w:r>
            <w:r w:rsidR="00FD4634" w:rsidRPr="0038612E">
              <w:rPr>
                <w:rFonts w:asciiTheme="majorHAnsi" w:hAnsiTheme="majorHAnsi"/>
                <w:sz w:val="36"/>
                <w:szCs w:val="36"/>
              </w:rPr>
              <w:t>536</w:t>
            </w:r>
          </w:p>
        </w:tc>
      </w:tr>
      <w:tr w:rsidR="00FD4634" w14:paraId="2F114E01" w14:textId="77777777" w:rsidTr="003172F5">
        <w:tc>
          <w:tcPr>
            <w:tcW w:w="7265" w:type="dxa"/>
          </w:tcPr>
          <w:p w14:paraId="54D4E4F3" w14:textId="77777777" w:rsidR="00FD4634" w:rsidRPr="0038612E" w:rsidRDefault="00FD4634" w:rsidP="0038612E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 xml:space="preserve">Pre-requisite change to reflect content needed to support coursework and new required assessments in teacher education (NES </w:t>
            </w:r>
            <w:r w:rsidR="0038612E">
              <w:rPr>
                <w:rFonts w:asciiTheme="majorHAnsi" w:hAnsiTheme="majorHAnsi"/>
                <w:sz w:val="36"/>
                <w:szCs w:val="36"/>
              </w:rPr>
              <w:t xml:space="preserve">Elementary </w:t>
            </w:r>
            <w:r w:rsidRPr="0038612E">
              <w:rPr>
                <w:rFonts w:asciiTheme="majorHAnsi" w:hAnsiTheme="majorHAnsi"/>
                <w:sz w:val="36"/>
                <w:szCs w:val="36"/>
              </w:rPr>
              <w:t>Subtest I)</w:t>
            </w:r>
          </w:p>
        </w:tc>
        <w:tc>
          <w:tcPr>
            <w:tcW w:w="2113" w:type="dxa"/>
          </w:tcPr>
          <w:p w14:paraId="57530733" w14:textId="77777777" w:rsidR="003172F5" w:rsidRDefault="00FD4634" w:rsidP="0038612E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8612E">
              <w:rPr>
                <w:rFonts w:asciiTheme="majorHAnsi" w:hAnsiTheme="majorHAnsi"/>
                <w:sz w:val="36"/>
                <w:szCs w:val="36"/>
              </w:rPr>
              <w:t xml:space="preserve">ED 353 </w:t>
            </w:r>
          </w:p>
          <w:p w14:paraId="066014F9" w14:textId="783D8A2D" w:rsidR="00FD4634" w:rsidRPr="0038612E" w:rsidRDefault="00FD4634" w:rsidP="0038612E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3172F5">
              <w:rPr>
                <w:rFonts w:asciiTheme="majorHAnsi" w:hAnsiTheme="majorHAnsi"/>
              </w:rPr>
              <w:t>(</w:t>
            </w:r>
            <w:proofErr w:type="gramStart"/>
            <w:r w:rsidR="003172F5">
              <w:rPr>
                <w:rFonts w:asciiTheme="majorHAnsi" w:hAnsiTheme="majorHAnsi"/>
              </w:rPr>
              <w:t>add</w:t>
            </w:r>
            <w:r w:rsidR="0038612E" w:rsidRPr="003172F5">
              <w:rPr>
                <w:rFonts w:asciiTheme="majorHAnsi" w:hAnsiTheme="majorHAnsi"/>
              </w:rPr>
              <w:t>itional</w:t>
            </w:r>
            <w:proofErr w:type="gramEnd"/>
            <w:r w:rsidR="0038612E" w:rsidRPr="003172F5">
              <w:rPr>
                <w:rFonts w:asciiTheme="majorHAnsi" w:hAnsiTheme="majorHAnsi"/>
              </w:rPr>
              <w:t xml:space="preserve"> pre-</w:t>
            </w:r>
            <w:proofErr w:type="spellStart"/>
            <w:r w:rsidR="0038612E" w:rsidRPr="003172F5">
              <w:rPr>
                <w:rFonts w:asciiTheme="majorHAnsi" w:hAnsiTheme="majorHAnsi"/>
              </w:rPr>
              <w:t>req</w:t>
            </w:r>
            <w:proofErr w:type="spellEnd"/>
            <w:r w:rsidR="0038612E" w:rsidRPr="003172F5">
              <w:rPr>
                <w:rFonts w:asciiTheme="majorHAnsi" w:hAnsiTheme="majorHAnsi"/>
              </w:rPr>
              <w:t xml:space="preserve">: </w:t>
            </w:r>
            <w:r w:rsidRPr="003172F5">
              <w:rPr>
                <w:rFonts w:asciiTheme="majorHAnsi" w:hAnsiTheme="majorHAnsi"/>
              </w:rPr>
              <w:t>ECON 201 or 202</w:t>
            </w:r>
            <w:r w:rsidR="0038612E" w:rsidRPr="003172F5">
              <w:rPr>
                <w:rFonts w:asciiTheme="majorHAnsi" w:hAnsiTheme="majorHAnsi"/>
              </w:rPr>
              <w:t>)</w:t>
            </w:r>
            <w:r w:rsidRPr="0038612E">
              <w:rPr>
                <w:rFonts w:asciiTheme="majorHAnsi" w:hAnsiTheme="majorHAnsi"/>
                <w:sz w:val="36"/>
                <w:szCs w:val="36"/>
              </w:rPr>
              <w:t xml:space="preserve"> </w:t>
            </w:r>
          </w:p>
        </w:tc>
      </w:tr>
    </w:tbl>
    <w:p w14:paraId="45EA4305" w14:textId="77777777" w:rsidR="00FD4634" w:rsidRDefault="00FD4634"/>
    <w:p w14:paraId="544788AC" w14:textId="77777777" w:rsidR="003172F5" w:rsidRDefault="003172F5"/>
    <w:p w14:paraId="4719FBAB" w14:textId="77777777" w:rsidR="00FD4634" w:rsidRDefault="00FD4634"/>
    <w:p w14:paraId="4AD8BBB1" w14:textId="77777777" w:rsidR="00FD4634" w:rsidRDefault="00FD4634"/>
    <w:p w14:paraId="77A556B4" w14:textId="77777777" w:rsidR="00FD4634" w:rsidRDefault="00FD4634"/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588"/>
        <w:gridCol w:w="2790"/>
      </w:tblGrid>
      <w:tr w:rsidR="0038612E" w14:paraId="335CC940" w14:textId="77777777" w:rsidTr="00216F83">
        <w:tc>
          <w:tcPr>
            <w:tcW w:w="6588" w:type="dxa"/>
          </w:tcPr>
          <w:p w14:paraId="1CFC3CB1" w14:textId="77777777" w:rsidR="0038612E" w:rsidRPr="00FD4634" w:rsidRDefault="0038612E" w:rsidP="0038612E">
            <w:pPr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</w:pPr>
            <w:r w:rsidRPr="00FD4634"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  <w:t>Type of change and reason/s</w:t>
            </w:r>
          </w:p>
          <w:p w14:paraId="13B10B2D" w14:textId="77777777" w:rsidR="0038612E" w:rsidRPr="00FD4634" w:rsidRDefault="0038612E" w:rsidP="0038612E">
            <w:pPr>
              <w:rPr>
                <w:rFonts w:asciiTheme="majorHAnsi" w:hAnsiTheme="majorHAnsi"/>
                <w:b/>
                <w:sz w:val="40"/>
                <w:szCs w:val="40"/>
              </w:rPr>
            </w:pPr>
          </w:p>
        </w:tc>
        <w:tc>
          <w:tcPr>
            <w:tcW w:w="2790" w:type="dxa"/>
          </w:tcPr>
          <w:p w14:paraId="0A066BA8" w14:textId="77777777" w:rsidR="0038612E" w:rsidRPr="0038612E" w:rsidRDefault="0038612E" w:rsidP="0038612E">
            <w:pPr>
              <w:rPr>
                <w:rFonts w:asciiTheme="majorHAnsi" w:hAnsiTheme="majorHAnsi"/>
                <w:b/>
                <w:sz w:val="40"/>
                <w:szCs w:val="40"/>
              </w:rPr>
            </w:pPr>
            <w:r w:rsidRPr="0038612E">
              <w:rPr>
                <w:rFonts w:asciiTheme="majorHAnsi" w:hAnsiTheme="majorHAnsi"/>
                <w:b/>
                <w:sz w:val="40"/>
                <w:szCs w:val="40"/>
              </w:rPr>
              <w:t>Courses affected</w:t>
            </w:r>
          </w:p>
        </w:tc>
      </w:tr>
      <w:tr w:rsidR="0038612E" w14:paraId="2E5676C6" w14:textId="77777777" w:rsidTr="00216F83">
        <w:tc>
          <w:tcPr>
            <w:tcW w:w="6588" w:type="dxa"/>
          </w:tcPr>
          <w:p w14:paraId="09A15F17" w14:textId="77777777" w:rsidR="0038612E" w:rsidRPr="00216F83" w:rsidRDefault="0038612E" w:rsidP="00216F83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216F83">
              <w:rPr>
                <w:rFonts w:asciiTheme="majorHAnsi" w:hAnsiTheme="majorHAnsi"/>
                <w:sz w:val="36"/>
                <w:szCs w:val="36"/>
              </w:rPr>
              <w:t xml:space="preserve">Pre-Ed Students on 2015-16 </w:t>
            </w:r>
            <w:proofErr w:type="gramStart"/>
            <w:r w:rsidRPr="00216F83">
              <w:rPr>
                <w:rFonts w:asciiTheme="majorHAnsi" w:hAnsiTheme="majorHAnsi"/>
                <w:sz w:val="36"/>
                <w:szCs w:val="36"/>
              </w:rPr>
              <w:t>catalog</w:t>
            </w:r>
            <w:proofErr w:type="gramEnd"/>
            <w:r w:rsidRPr="00216F83">
              <w:rPr>
                <w:rFonts w:asciiTheme="majorHAnsi" w:hAnsiTheme="majorHAnsi"/>
                <w:sz w:val="36"/>
                <w:szCs w:val="36"/>
              </w:rPr>
              <w:t xml:space="preserve"> will no longer take ED100 or 312 as pre-ed. classes (though we will keep these courses in the catalog).  A revised and retitled ED 200 </w:t>
            </w:r>
            <w:r w:rsidR="00216F83" w:rsidRPr="00216F83">
              <w:rPr>
                <w:rFonts w:asciiTheme="majorHAnsi" w:hAnsiTheme="majorHAnsi"/>
                <w:sz w:val="36"/>
                <w:szCs w:val="36"/>
              </w:rPr>
              <w:t xml:space="preserve"> (with no pre-</w:t>
            </w:r>
            <w:proofErr w:type="spellStart"/>
            <w:r w:rsidR="00216F83" w:rsidRPr="00216F83">
              <w:rPr>
                <w:rFonts w:asciiTheme="majorHAnsi" w:hAnsiTheme="majorHAnsi"/>
                <w:sz w:val="36"/>
                <w:szCs w:val="36"/>
              </w:rPr>
              <w:t>reqs</w:t>
            </w:r>
            <w:proofErr w:type="spellEnd"/>
            <w:r w:rsidR="00216F83" w:rsidRPr="00216F83">
              <w:rPr>
                <w:rFonts w:asciiTheme="majorHAnsi" w:hAnsiTheme="majorHAnsi"/>
                <w:sz w:val="36"/>
                <w:szCs w:val="36"/>
              </w:rPr>
              <w:t xml:space="preserve">) </w:t>
            </w:r>
            <w:r w:rsidRPr="00216F83">
              <w:rPr>
                <w:rFonts w:asciiTheme="majorHAnsi" w:hAnsiTheme="majorHAnsi"/>
                <w:sz w:val="36"/>
                <w:szCs w:val="36"/>
              </w:rPr>
              <w:t>will replace these classes.  Reason is to streamline credits in program and align with with Community College offerings</w:t>
            </w:r>
          </w:p>
        </w:tc>
        <w:tc>
          <w:tcPr>
            <w:tcW w:w="2790" w:type="dxa"/>
          </w:tcPr>
          <w:p w14:paraId="0EC9A9BC" w14:textId="77777777" w:rsidR="0038612E" w:rsidRPr="00216F83" w:rsidRDefault="0038612E" w:rsidP="00216F83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216F83">
              <w:rPr>
                <w:rFonts w:asciiTheme="majorHAnsi" w:hAnsiTheme="majorHAnsi"/>
                <w:sz w:val="36"/>
                <w:szCs w:val="36"/>
              </w:rPr>
              <w:t>ED 100</w:t>
            </w:r>
          </w:p>
          <w:p w14:paraId="6981437F" w14:textId="77777777" w:rsidR="0038612E" w:rsidRPr="00216F83" w:rsidRDefault="0038612E" w:rsidP="00216F83">
            <w:pPr>
              <w:spacing w:line="360" w:lineRule="auto"/>
              <w:rPr>
                <w:rFonts w:asciiTheme="majorHAnsi" w:hAnsiTheme="majorHAnsi"/>
              </w:rPr>
            </w:pPr>
            <w:r w:rsidRPr="00216F83">
              <w:rPr>
                <w:rFonts w:asciiTheme="majorHAnsi" w:hAnsiTheme="majorHAnsi"/>
                <w:sz w:val="36"/>
                <w:szCs w:val="36"/>
              </w:rPr>
              <w:t xml:space="preserve">ED 200 </w:t>
            </w:r>
            <w:r w:rsidR="00216F83">
              <w:rPr>
                <w:rFonts w:asciiTheme="majorHAnsi" w:hAnsiTheme="majorHAnsi"/>
              </w:rPr>
              <w:t>(No pre-</w:t>
            </w:r>
            <w:proofErr w:type="spellStart"/>
            <w:r w:rsidRPr="00216F83">
              <w:rPr>
                <w:rFonts w:asciiTheme="majorHAnsi" w:hAnsiTheme="majorHAnsi"/>
              </w:rPr>
              <w:t>reqs</w:t>
            </w:r>
            <w:proofErr w:type="spellEnd"/>
            <w:r w:rsidRPr="00216F83">
              <w:rPr>
                <w:rFonts w:asciiTheme="majorHAnsi" w:hAnsiTheme="majorHAnsi"/>
              </w:rPr>
              <w:t>)</w:t>
            </w:r>
          </w:p>
          <w:p w14:paraId="1F0753CD" w14:textId="77777777" w:rsidR="0038612E" w:rsidRPr="00216F83" w:rsidRDefault="0038612E" w:rsidP="00216F83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216F83">
              <w:rPr>
                <w:rFonts w:asciiTheme="majorHAnsi" w:hAnsiTheme="majorHAnsi"/>
                <w:sz w:val="36"/>
                <w:szCs w:val="36"/>
              </w:rPr>
              <w:t>ED 230</w:t>
            </w:r>
            <w:r w:rsidR="00216F83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Pr="00216F83">
              <w:rPr>
                <w:rFonts w:asciiTheme="majorHAnsi" w:hAnsiTheme="majorHAnsi"/>
              </w:rPr>
              <w:t>(ED 200 new pre-</w:t>
            </w:r>
            <w:proofErr w:type="spellStart"/>
            <w:r w:rsidRPr="00216F83">
              <w:rPr>
                <w:rFonts w:asciiTheme="majorHAnsi" w:hAnsiTheme="majorHAnsi"/>
              </w:rPr>
              <w:t>req</w:t>
            </w:r>
            <w:proofErr w:type="spellEnd"/>
            <w:r w:rsidRPr="00216F83">
              <w:rPr>
                <w:rFonts w:asciiTheme="majorHAnsi" w:hAnsiTheme="majorHAnsi"/>
              </w:rPr>
              <w:t>)</w:t>
            </w:r>
          </w:p>
          <w:p w14:paraId="7726B231" w14:textId="77777777" w:rsidR="0038612E" w:rsidRPr="00216F83" w:rsidRDefault="0038612E" w:rsidP="00216F83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216F83">
              <w:rPr>
                <w:rFonts w:asciiTheme="majorHAnsi" w:hAnsiTheme="majorHAnsi"/>
                <w:sz w:val="36"/>
                <w:szCs w:val="36"/>
              </w:rPr>
              <w:t xml:space="preserve">ED 240 </w:t>
            </w:r>
            <w:r w:rsidRPr="00216F83">
              <w:rPr>
                <w:rFonts w:asciiTheme="majorHAnsi" w:hAnsiTheme="majorHAnsi"/>
              </w:rPr>
              <w:t>(ED 200 new pre-</w:t>
            </w:r>
            <w:proofErr w:type="spellStart"/>
            <w:r w:rsidRPr="00216F83">
              <w:rPr>
                <w:rFonts w:asciiTheme="majorHAnsi" w:hAnsiTheme="majorHAnsi"/>
              </w:rPr>
              <w:t>req</w:t>
            </w:r>
            <w:proofErr w:type="spellEnd"/>
            <w:r w:rsidRPr="00216F83">
              <w:rPr>
                <w:rFonts w:asciiTheme="majorHAnsi" w:hAnsiTheme="majorHAnsi"/>
              </w:rPr>
              <w:t>)</w:t>
            </w:r>
          </w:p>
          <w:p w14:paraId="228EF006" w14:textId="77777777" w:rsidR="0038612E" w:rsidRPr="00216F83" w:rsidRDefault="0038612E" w:rsidP="00216F83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  <w:r w:rsidRPr="00216F83">
              <w:rPr>
                <w:rFonts w:asciiTheme="majorHAnsi" w:hAnsiTheme="majorHAnsi"/>
                <w:sz w:val="36"/>
                <w:szCs w:val="36"/>
              </w:rPr>
              <w:t>ED 312</w:t>
            </w:r>
          </w:p>
          <w:p w14:paraId="609AD126" w14:textId="77777777" w:rsidR="0038612E" w:rsidRPr="00216F83" w:rsidRDefault="0038612E" w:rsidP="00216F83">
            <w:pPr>
              <w:spacing w:line="360" w:lineRule="auto"/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14:paraId="461746D9" w14:textId="77777777" w:rsidR="00FD4634" w:rsidRDefault="00FD4634"/>
    <w:sectPr w:rsidR="00FD4634" w:rsidSect="003149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7132F"/>
    <w:multiLevelType w:val="hybridMultilevel"/>
    <w:tmpl w:val="0CDEF2AE"/>
    <w:lvl w:ilvl="0" w:tplc="17046CB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DA"/>
    <w:rsid w:val="00216F83"/>
    <w:rsid w:val="0028757D"/>
    <w:rsid w:val="0031499D"/>
    <w:rsid w:val="003172F5"/>
    <w:rsid w:val="0038612E"/>
    <w:rsid w:val="00417D12"/>
    <w:rsid w:val="00A84148"/>
    <w:rsid w:val="00C93E2B"/>
    <w:rsid w:val="00D743DA"/>
    <w:rsid w:val="00E139EB"/>
    <w:rsid w:val="00E5673B"/>
    <w:rsid w:val="00F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C49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280</Words>
  <Characters>1600</Characters>
  <Application>Microsoft Macintosh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3</cp:revision>
  <dcterms:created xsi:type="dcterms:W3CDTF">2015-01-26T17:05:00Z</dcterms:created>
  <dcterms:modified xsi:type="dcterms:W3CDTF">2015-01-26T18:35:00Z</dcterms:modified>
</cp:coreProperties>
</file>